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E5B" w:rsidRPr="00700E5B" w:rsidRDefault="00700E5B" w:rsidP="00700E5B">
      <w:pPr>
        <w:pStyle w:val="NormalWeb"/>
        <w:shd w:val="clear" w:color="auto" w:fill="FFFFFF"/>
        <w:spacing w:before="0" w:beforeAutospacing="0" w:after="150" w:afterAutospacing="0"/>
        <w:rPr>
          <w:rStyle w:val="Strong"/>
          <w:rFonts w:ascii="Arial" w:hAnsi="Arial" w:cs="Arial"/>
          <w:b w:val="0"/>
          <w:sz w:val="22"/>
          <w:szCs w:val="22"/>
        </w:rPr>
      </w:pPr>
      <w:r w:rsidRPr="00700E5B">
        <w:rPr>
          <w:rFonts w:ascii="Arial" w:hAnsi="Arial" w:cs="Arial"/>
          <w:color w:val="3A3A3A"/>
          <w:sz w:val="22"/>
          <w:szCs w:val="22"/>
        </w:rPr>
        <w:t>Message from Councillor Jack Hopkins, </w:t>
      </w:r>
      <w:r w:rsidRPr="00700E5B">
        <w:rPr>
          <w:rStyle w:val="Strong"/>
          <w:rFonts w:ascii="Arial" w:hAnsi="Arial" w:cs="Arial"/>
          <w:b w:val="0"/>
          <w:sz w:val="22"/>
          <w:szCs w:val="22"/>
        </w:rPr>
        <w:t>Leader of Lambeth Council</w:t>
      </w:r>
    </w:p>
    <w:p w:rsidR="00700E5B" w:rsidRDefault="00700E5B" w:rsidP="00700E5B">
      <w:pPr>
        <w:pStyle w:val="NormalWeb"/>
        <w:shd w:val="clear" w:color="auto" w:fill="FFFFFF"/>
        <w:spacing w:before="0" w:beforeAutospacing="0" w:after="150" w:afterAutospacing="0"/>
        <w:rPr>
          <w:rStyle w:val="Strong"/>
          <w:rFonts w:ascii="Arial" w:hAnsi="Arial" w:cs="Arial"/>
          <w:b w:val="0"/>
          <w:sz w:val="22"/>
          <w:szCs w:val="22"/>
        </w:rPr>
      </w:pPr>
      <w:r w:rsidRPr="00700E5B">
        <w:rPr>
          <w:rStyle w:val="Strong"/>
          <w:rFonts w:ascii="Arial" w:hAnsi="Arial" w:cs="Arial"/>
          <w:b w:val="0"/>
          <w:sz w:val="22"/>
          <w:szCs w:val="22"/>
        </w:rPr>
        <w:t>Thursday 19 March 2020</w:t>
      </w:r>
    </w:p>
    <w:p w:rsidR="0085512A" w:rsidRPr="00700E5B" w:rsidRDefault="0085512A" w:rsidP="00700E5B">
      <w:pPr>
        <w:pStyle w:val="NormalWeb"/>
        <w:shd w:val="clear" w:color="auto" w:fill="FFFFFF"/>
        <w:spacing w:before="0" w:beforeAutospacing="0" w:after="150" w:afterAutospacing="0"/>
        <w:rPr>
          <w:rFonts w:ascii="Arial" w:hAnsi="Arial" w:cs="Arial"/>
          <w:b/>
          <w:sz w:val="22"/>
          <w:szCs w:val="22"/>
        </w:rPr>
      </w:pPr>
      <w:r w:rsidRPr="00AC609D">
        <w:rPr>
          <w:rFonts w:ascii="Arial" w:hAnsi="Arial" w:cs="Arial"/>
          <w:b/>
          <w:color w:val="000000"/>
          <w:sz w:val="22"/>
          <w:szCs w:val="22"/>
        </w:rPr>
        <w:t>Lambeth stands together</w:t>
      </w:r>
    </w:p>
    <w:p w:rsidR="00700E5B" w:rsidRPr="00700E5B" w:rsidRDefault="00700E5B" w:rsidP="00700E5B">
      <w:pPr>
        <w:shd w:val="clear" w:color="auto" w:fill="FFFFFF"/>
        <w:spacing w:after="150" w:line="240" w:lineRule="auto"/>
        <w:rPr>
          <w:rFonts w:ascii="Arial" w:eastAsia="Times New Roman" w:hAnsi="Arial" w:cs="Arial"/>
          <w:color w:val="3A3A3A"/>
          <w:lang w:eastAsia="en-GB"/>
        </w:rPr>
      </w:pPr>
      <w:r w:rsidRPr="00700E5B">
        <w:rPr>
          <w:rFonts w:ascii="Arial" w:eastAsia="Times New Roman" w:hAnsi="Arial" w:cs="Arial"/>
          <w:color w:val="3A3A3A"/>
          <w:lang w:eastAsia="en-GB"/>
        </w:rPr>
        <w:t>Dear Lambeth residents and friends, </w:t>
      </w:r>
    </w:p>
    <w:p w:rsidR="00700E5B" w:rsidRPr="00700E5B" w:rsidRDefault="00700E5B" w:rsidP="00700E5B">
      <w:pPr>
        <w:shd w:val="clear" w:color="auto" w:fill="FFFFFF"/>
        <w:spacing w:after="150" w:line="240" w:lineRule="auto"/>
        <w:rPr>
          <w:rFonts w:ascii="Arial" w:eastAsia="Times New Roman" w:hAnsi="Arial" w:cs="Arial"/>
          <w:color w:val="3A3A3A"/>
          <w:lang w:eastAsia="en-GB"/>
        </w:rPr>
      </w:pPr>
      <w:r w:rsidRPr="00700E5B">
        <w:rPr>
          <w:rFonts w:ascii="Arial" w:eastAsia="Times New Roman" w:hAnsi="Arial" w:cs="Arial"/>
          <w:color w:val="3A3A3A"/>
          <w:lang w:eastAsia="en-GB"/>
        </w:rPr>
        <w:t xml:space="preserve">I wanted to write to you about Lambeth Council’s response to </w:t>
      </w:r>
      <w:proofErr w:type="spellStart"/>
      <w:r w:rsidRPr="00700E5B">
        <w:rPr>
          <w:rFonts w:ascii="Arial" w:eastAsia="Times New Roman" w:hAnsi="Arial" w:cs="Arial"/>
          <w:color w:val="3A3A3A"/>
          <w:lang w:eastAsia="en-GB"/>
        </w:rPr>
        <w:t>Coronavirus</w:t>
      </w:r>
      <w:proofErr w:type="spellEnd"/>
      <w:r w:rsidRPr="00700E5B">
        <w:rPr>
          <w:rFonts w:ascii="Arial" w:eastAsia="Times New Roman" w:hAnsi="Arial" w:cs="Arial"/>
          <w:color w:val="3A3A3A"/>
          <w:lang w:eastAsia="en-GB"/>
        </w:rPr>
        <w:t>, and how we are supporting our residents at this very difficult time.</w:t>
      </w:r>
    </w:p>
    <w:p w:rsidR="00700E5B" w:rsidRPr="00700E5B" w:rsidRDefault="00700E5B" w:rsidP="00700E5B">
      <w:pPr>
        <w:shd w:val="clear" w:color="auto" w:fill="FFFFFF"/>
        <w:spacing w:after="150" w:line="240" w:lineRule="auto"/>
        <w:rPr>
          <w:rFonts w:ascii="Arial" w:eastAsia="Times New Roman" w:hAnsi="Arial" w:cs="Arial"/>
          <w:color w:val="3A3A3A"/>
          <w:lang w:eastAsia="en-GB"/>
        </w:rPr>
      </w:pPr>
      <w:proofErr w:type="spellStart"/>
      <w:r w:rsidRPr="00700E5B">
        <w:rPr>
          <w:rFonts w:ascii="Arial" w:eastAsia="Times New Roman" w:hAnsi="Arial" w:cs="Arial"/>
          <w:color w:val="3A3A3A"/>
          <w:lang w:eastAsia="en-GB"/>
        </w:rPr>
        <w:t>Coronavirus</w:t>
      </w:r>
      <w:proofErr w:type="spellEnd"/>
      <w:r w:rsidRPr="00700E5B">
        <w:rPr>
          <w:rFonts w:ascii="Arial" w:eastAsia="Times New Roman" w:hAnsi="Arial" w:cs="Arial"/>
          <w:color w:val="3A3A3A"/>
          <w:lang w:eastAsia="en-GB"/>
        </w:rPr>
        <w:t xml:space="preserve"> is a huge challenge to every aspect of life in Lambeth as elsewhere. The council is working extremely hard with our NHS, voluntary sector, businesses and other partners to limit health, social and economic harm to our residents, and to plan for what comes next.</w:t>
      </w:r>
    </w:p>
    <w:p w:rsidR="00700E5B" w:rsidRPr="00700E5B" w:rsidRDefault="00700E5B" w:rsidP="00700E5B">
      <w:pPr>
        <w:shd w:val="clear" w:color="auto" w:fill="FFFFFF"/>
        <w:spacing w:after="150" w:line="240" w:lineRule="auto"/>
        <w:rPr>
          <w:rFonts w:ascii="Arial" w:eastAsia="Times New Roman" w:hAnsi="Arial" w:cs="Arial"/>
          <w:color w:val="3A3A3A"/>
          <w:lang w:eastAsia="en-GB"/>
        </w:rPr>
      </w:pPr>
      <w:r w:rsidRPr="00700E5B">
        <w:rPr>
          <w:rFonts w:ascii="Arial" w:eastAsia="Times New Roman" w:hAnsi="Arial" w:cs="Arial"/>
          <w:color w:val="3A3A3A"/>
          <w:lang w:eastAsia="en-GB"/>
        </w:rPr>
        <w:t>I first want to stress the importance of </w:t>
      </w:r>
      <w:hyperlink r:id="rId5" w:tgtFrame="_blank" w:history="1">
        <w:r w:rsidRPr="00700E5B">
          <w:rPr>
            <w:rFonts w:ascii="Arial" w:eastAsia="Times New Roman" w:hAnsi="Arial" w:cs="Arial"/>
            <w:color w:val="066E6B"/>
            <w:u w:val="single"/>
            <w:lang w:eastAsia="en-GB"/>
          </w:rPr>
          <w:t>following the official advice</w:t>
        </w:r>
      </w:hyperlink>
      <w:r w:rsidRPr="00700E5B">
        <w:rPr>
          <w:rFonts w:ascii="Arial" w:eastAsia="Times New Roman" w:hAnsi="Arial" w:cs="Arial"/>
          <w:color w:val="3A3A3A"/>
          <w:lang w:eastAsia="en-GB"/>
        </w:rPr>
        <w:t> from the UK government and Public Health England, particularly for those who are over 70, who have an underlying health condition, are displaying symptoms or have someone in their household who is displaying symptoms.</w:t>
      </w:r>
    </w:p>
    <w:p w:rsidR="00700E5B" w:rsidRPr="00700E5B" w:rsidRDefault="00700E5B" w:rsidP="00700E5B">
      <w:pPr>
        <w:shd w:val="clear" w:color="auto" w:fill="FFFFFF"/>
        <w:spacing w:after="150" w:line="240" w:lineRule="auto"/>
        <w:rPr>
          <w:rFonts w:ascii="Arial" w:eastAsia="Times New Roman" w:hAnsi="Arial" w:cs="Arial"/>
          <w:color w:val="3A3A3A"/>
          <w:lang w:eastAsia="en-GB"/>
        </w:rPr>
      </w:pPr>
      <w:r w:rsidRPr="00700E5B">
        <w:rPr>
          <w:rFonts w:ascii="Arial" w:eastAsia="Times New Roman" w:hAnsi="Arial" w:cs="Arial"/>
          <w:color w:val="3A3A3A"/>
          <w:lang w:eastAsia="en-GB"/>
        </w:rPr>
        <w:t>It is incumbent on all of us to act responsibly, to listen to official guidance and to work to protect our friends and neighbours.</w:t>
      </w:r>
    </w:p>
    <w:p w:rsidR="00700E5B" w:rsidRPr="00700E5B" w:rsidRDefault="00700E5B" w:rsidP="00700E5B">
      <w:pPr>
        <w:shd w:val="clear" w:color="auto" w:fill="FFFFFF"/>
        <w:spacing w:after="150" w:line="240" w:lineRule="auto"/>
        <w:rPr>
          <w:rFonts w:ascii="Arial" w:eastAsia="Times New Roman" w:hAnsi="Arial" w:cs="Arial"/>
          <w:color w:val="3A3A3A"/>
          <w:lang w:eastAsia="en-GB"/>
        </w:rPr>
      </w:pPr>
      <w:r w:rsidRPr="00700E5B">
        <w:rPr>
          <w:rFonts w:ascii="Arial" w:eastAsia="Times New Roman" w:hAnsi="Arial" w:cs="Arial"/>
          <w:color w:val="3A3A3A"/>
          <w:lang w:eastAsia="en-GB"/>
        </w:rPr>
        <w:t xml:space="preserve">The council is working hard to minimise disruption to our services as a result of </w:t>
      </w:r>
      <w:proofErr w:type="spellStart"/>
      <w:r w:rsidRPr="00700E5B">
        <w:rPr>
          <w:rFonts w:ascii="Arial" w:eastAsia="Times New Roman" w:hAnsi="Arial" w:cs="Arial"/>
          <w:color w:val="3A3A3A"/>
          <w:lang w:eastAsia="en-GB"/>
        </w:rPr>
        <w:t>coronavirus</w:t>
      </w:r>
      <w:proofErr w:type="spellEnd"/>
      <w:r w:rsidRPr="00700E5B">
        <w:rPr>
          <w:rFonts w:ascii="Arial" w:eastAsia="Times New Roman" w:hAnsi="Arial" w:cs="Arial"/>
          <w:color w:val="3A3A3A"/>
          <w:lang w:eastAsia="en-GB"/>
        </w:rPr>
        <w:t>; however, in some cases services may be disrupted due to staff absence or official advice from the government.</w:t>
      </w:r>
    </w:p>
    <w:p w:rsidR="00700E5B" w:rsidRPr="00700E5B" w:rsidRDefault="00700E5B" w:rsidP="00700E5B">
      <w:pPr>
        <w:shd w:val="clear" w:color="auto" w:fill="FFFFFF"/>
        <w:spacing w:after="150" w:line="240" w:lineRule="auto"/>
        <w:rPr>
          <w:rFonts w:ascii="Arial" w:eastAsia="Times New Roman" w:hAnsi="Arial" w:cs="Arial"/>
          <w:color w:val="3A3A3A"/>
          <w:lang w:eastAsia="en-GB"/>
        </w:rPr>
      </w:pPr>
      <w:r w:rsidRPr="00700E5B">
        <w:rPr>
          <w:rFonts w:ascii="Arial" w:eastAsia="Times New Roman" w:hAnsi="Arial" w:cs="Arial"/>
          <w:color w:val="3A3A3A"/>
          <w:lang w:eastAsia="en-GB"/>
        </w:rPr>
        <w:t>We have initiated our Pandemic Coordination group to monitor the situation and coordinate the response across the council and we are working closely with our NHS partners.</w:t>
      </w:r>
    </w:p>
    <w:p w:rsidR="00700E5B" w:rsidRPr="00700E5B" w:rsidRDefault="00700E5B" w:rsidP="00700E5B">
      <w:pPr>
        <w:shd w:val="clear" w:color="auto" w:fill="FFFFFF"/>
        <w:spacing w:after="150" w:line="240" w:lineRule="auto"/>
        <w:rPr>
          <w:rFonts w:ascii="Arial" w:eastAsia="Times New Roman" w:hAnsi="Arial" w:cs="Arial"/>
          <w:color w:val="3A3A3A"/>
          <w:lang w:eastAsia="en-GB"/>
        </w:rPr>
      </w:pPr>
      <w:r w:rsidRPr="00700E5B">
        <w:rPr>
          <w:rFonts w:ascii="Arial" w:eastAsia="Times New Roman" w:hAnsi="Arial" w:cs="Arial"/>
          <w:color w:val="3A3A3A"/>
          <w:lang w:eastAsia="en-GB"/>
        </w:rPr>
        <w:t>Currently our offices, libraries and leisure centres are open, and our waste collection services are unaffected, but this situation is being reviewed on a daily basis and is likely to change. We are updating the community as the situation progresses.</w:t>
      </w:r>
    </w:p>
    <w:p w:rsidR="00700E5B" w:rsidRPr="00700E5B" w:rsidRDefault="00700E5B" w:rsidP="00700E5B">
      <w:pPr>
        <w:shd w:val="clear" w:color="auto" w:fill="FFFFFF"/>
        <w:spacing w:after="150" w:line="240" w:lineRule="auto"/>
        <w:rPr>
          <w:rFonts w:ascii="Arial" w:eastAsia="Times New Roman" w:hAnsi="Arial" w:cs="Arial"/>
          <w:color w:val="3A3A3A"/>
          <w:lang w:eastAsia="en-GB"/>
        </w:rPr>
      </w:pPr>
      <w:r w:rsidRPr="00700E5B">
        <w:rPr>
          <w:rFonts w:ascii="Arial" w:eastAsia="Times New Roman" w:hAnsi="Arial" w:cs="Arial"/>
          <w:color w:val="3A3A3A"/>
          <w:lang w:eastAsia="en-GB"/>
        </w:rPr>
        <w:t>The government yesterday announced the closure of schools and the council will be working with them to ensure that disruption is minimal. Schools have been asked to make specific provision for vulnerable children and the children of key workers: for example people working in health, social care and the police, and supermarket delivery drivers.</w:t>
      </w:r>
    </w:p>
    <w:p w:rsidR="00700E5B" w:rsidRPr="00700E5B" w:rsidRDefault="00700E5B" w:rsidP="00700E5B">
      <w:pPr>
        <w:shd w:val="clear" w:color="auto" w:fill="FFFFFF"/>
        <w:spacing w:after="150" w:line="240" w:lineRule="auto"/>
        <w:rPr>
          <w:rFonts w:ascii="Arial" w:eastAsia="Times New Roman" w:hAnsi="Arial" w:cs="Arial"/>
          <w:color w:val="3A3A3A"/>
          <w:lang w:eastAsia="en-GB"/>
        </w:rPr>
      </w:pPr>
      <w:r w:rsidRPr="00700E5B">
        <w:rPr>
          <w:rFonts w:ascii="Arial" w:eastAsia="Times New Roman" w:hAnsi="Arial" w:cs="Arial"/>
          <w:color w:val="3A3A3A"/>
          <w:lang w:eastAsia="en-GB"/>
        </w:rPr>
        <w:t xml:space="preserve">All Lambeth schools have already been making arrangements to deal with the disruption caused by the virus; for example, by putting materials online and arranging web-based lessons and homework. The intention is that every pupil will follow their normal timetable, including both lesson time and homework, while working at home. Parents have also been reminded not to leave their children with elderly relatives, as these are among the most vulnerable to infection with the </w:t>
      </w:r>
      <w:proofErr w:type="spellStart"/>
      <w:r w:rsidRPr="00700E5B">
        <w:rPr>
          <w:rFonts w:ascii="Arial" w:eastAsia="Times New Roman" w:hAnsi="Arial" w:cs="Arial"/>
          <w:color w:val="3A3A3A"/>
          <w:lang w:eastAsia="en-GB"/>
        </w:rPr>
        <w:t>Coronavirus</w:t>
      </w:r>
      <w:proofErr w:type="spellEnd"/>
      <w:r w:rsidRPr="00700E5B">
        <w:rPr>
          <w:rFonts w:ascii="Arial" w:eastAsia="Times New Roman" w:hAnsi="Arial" w:cs="Arial"/>
          <w:color w:val="3A3A3A"/>
          <w:lang w:eastAsia="en-GB"/>
        </w:rPr>
        <w:t>.</w:t>
      </w:r>
    </w:p>
    <w:p w:rsidR="00700E5B" w:rsidRPr="00700E5B" w:rsidRDefault="00700E5B" w:rsidP="00700E5B">
      <w:pPr>
        <w:shd w:val="clear" w:color="auto" w:fill="FFFFFF"/>
        <w:spacing w:after="150" w:line="240" w:lineRule="auto"/>
        <w:rPr>
          <w:rFonts w:ascii="Arial" w:eastAsia="Times New Roman" w:hAnsi="Arial" w:cs="Arial"/>
          <w:color w:val="3A3A3A"/>
          <w:lang w:eastAsia="en-GB"/>
        </w:rPr>
      </w:pPr>
      <w:r w:rsidRPr="00700E5B">
        <w:rPr>
          <w:rFonts w:ascii="Arial" w:eastAsia="Times New Roman" w:hAnsi="Arial" w:cs="Arial"/>
          <w:color w:val="3A3A3A"/>
          <w:lang w:eastAsia="en-GB"/>
        </w:rPr>
        <w:t xml:space="preserve">The Lambeth Civic Centre is open, but please only </w:t>
      </w:r>
      <w:proofErr w:type="gramStart"/>
      <w:r w:rsidRPr="00700E5B">
        <w:rPr>
          <w:rFonts w:ascii="Arial" w:eastAsia="Times New Roman" w:hAnsi="Arial" w:cs="Arial"/>
          <w:color w:val="3A3A3A"/>
          <w:lang w:eastAsia="en-GB"/>
        </w:rPr>
        <w:t>attend</w:t>
      </w:r>
      <w:proofErr w:type="gramEnd"/>
      <w:r w:rsidRPr="00700E5B">
        <w:rPr>
          <w:rFonts w:ascii="Arial" w:eastAsia="Times New Roman" w:hAnsi="Arial" w:cs="Arial"/>
          <w:color w:val="3A3A3A"/>
          <w:lang w:eastAsia="en-GB"/>
        </w:rPr>
        <w:t xml:space="preserve"> in person if absolutely necessary and if possible contact us online or by phone. We are prioritising supporting our most vulnerable residents; that includes over 4,000 frail, elderly and disabled people who require care. Much more information is available about council services at </w:t>
      </w:r>
      <w:hyperlink r:id="rId6" w:tgtFrame="_blank" w:history="1">
        <w:r w:rsidRPr="00700E5B">
          <w:rPr>
            <w:rFonts w:ascii="Arial" w:eastAsia="Times New Roman" w:hAnsi="Arial" w:cs="Arial"/>
            <w:color w:val="066E6B"/>
            <w:u w:val="single"/>
            <w:lang w:eastAsia="en-GB"/>
          </w:rPr>
          <w:t>lambeth.gov.uk/</w:t>
        </w:r>
        <w:proofErr w:type="spellStart"/>
        <w:r w:rsidRPr="00700E5B">
          <w:rPr>
            <w:rFonts w:ascii="Arial" w:eastAsia="Times New Roman" w:hAnsi="Arial" w:cs="Arial"/>
            <w:color w:val="066E6B"/>
            <w:u w:val="single"/>
            <w:lang w:eastAsia="en-GB"/>
          </w:rPr>
          <w:t>coronavirus</w:t>
        </w:r>
        <w:proofErr w:type="spellEnd"/>
      </w:hyperlink>
    </w:p>
    <w:p w:rsidR="00700E5B" w:rsidRPr="00700E5B" w:rsidRDefault="00700E5B" w:rsidP="00700E5B">
      <w:pPr>
        <w:shd w:val="clear" w:color="auto" w:fill="FFFFFF"/>
        <w:spacing w:after="150" w:line="240" w:lineRule="auto"/>
        <w:rPr>
          <w:rFonts w:ascii="Arial" w:eastAsia="Times New Roman" w:hAnsi="Arial" w:cs="Arial"/>
          <w:color w:val="3A3A3A"/>
          <w:lang w:eastAsia="en-GB"/>
        </w:rPr>
      </w:pPr>
      <w:r w:rsidRPr="00700E5B">
        <w:rPr>
          <w:rFonts w:ascii="Arial" w:eastAsia="Times New Roman" w:hAnsi="Arial" w:cs="Arial"/>
          <w:color w:val="3A3A3A"/>
          <w:lang w:eastAsia="en-GB"/>
        </w:rPr>
        <w:t>The scale of the pandemic is unprecedented and will lead to major changes in our way of life over the next few months. In recognition of that, the council has taken a number of important steps:</w:t>
      </w:r>
    </w:p>
    <w:p w:rsidR="00700E5B" w:rsidRPr="00700E5B" w:rsidRDefault="00700E5B" w:rsidP="00700E5B">
      <w:pPr>
        <w:numPr>
          <w:ilvl w:val="0"/>
          <w:numId w:val="1"/>
        </w:numPr>
        <w:shd w:val="clear" w:color="auto" w:fill="FFFFFF"/>
        <w:spacing w:after="105" w:line="240" w:lineRule="auto"/>
        <w:rPr>
          <w:rFonts w:ascii="Arial" w:eastAsia="Times New Roman" w:hAnsi="Arial" w:cs="Arial"/>
          <w:color w:val="3A3A3A"/>
          <w:lang w:eastAsia="en-GB"/>
        </w:rPr>
      </w:pPr>
      <w:r w:rsidRPr="00700E5B">
        <w:rPr>
          <w:rFonts w:ascii="Arial" w:eastAsia="Times New Roman" w:hAnsi="Arial" w:cs="Arial"/>
          <w:b/>
          <w:bCs/>
          <w:color w:val="076F6C"/>
          <w:lang w:eastAsia="en-GB"/>
        </w:rPr>
        <w:t>We are treating our agency staff as permanent</w:t>
      </w:r>
      <w:r w:rsidRPr="00700E5B">
        <w:rPr>
          <w:rFonts w:ascii="Arial" w:eastAsia="Times New Roman" w:hAnsi="Arial" w:cs="Arial"/>
          <w:color w:val="3A3A3A"/>
          <w:lang w:eastAsia="en-GB"/>
        </w:rPr>
        <w:t> so they will be paid if sick or self-isolating.</w:t>
      </w:r>
    </w:p>
    <w:p w:rsidR="00700E5B" w:rsidRPr="00700E5B" w:rsidRDefault="00700E5B" w:rsidP="00700E5B">
      <w:pPr>
        <w:numPr>
          <w:ilvl w:val="0"/>
          <w:numId w:val="1"/>
        </w:numPr>
        <w:shd w:val="clear" w:color="auto" w:fill="FFFFFF"/>
        <w:spacing w:after="105" w:line="240" w:lineRule="auto"/>
        <w:rPr>
          <w:rFonts w:ascii="Arial" w:eastAsia="Times New Roman" w:hAnsi="Arial" w:cs="Arial"/>
          <w:color w:val="3A3A3A"/>
          <w:lang w:eastAsia="en-GB"/>
        </w:rPr>
      </w:pPr>
      <w:r w:rsidRPr="00700E5B">
        <w:rPr>
          <w:rFonts w:ascii="Arial" w:eastAsia="Times New Roman" w:hAnsi="Arial" w:cs="Arial"/>
          <w:b/>
          <w:bCs/>
          <w:color w:val="076F6C"/>
          <w:lang w:eastAsia="en-GB"/>
        </w:rPr>
        <w:lastRenderedPageBreak/>
        <w:t>No evictions will be pursued by the council</w:t>
      </w:r>
      <w:r w:rsidRPr="00700E5B">
        <w:rPr>
          <w:rFonts w:ascii="Arial" w:eastAsia="Times New Roman" w:hAnsi="Arial" w:cs="Arial"/>
          <w:color w:val="3A3A3A"/>
          <w:lang w:eastAsia="en-GB"/>
        </w:rPr>
        <w:t> during the pandemic and we are urging housing associations in the borough to do the same.</w:t>
      </w:r>
    </w:p>
    <w:p w:rsidR="00700E5B" w:rsidRPr="00700E5B" w:rsidRDefault="00700E5B" w:rsidP="00700E5B">
      <w:pPr>
        <w:numPr>
          <w:ilvl w:val="0"/>
          <w:numId w:val="1"/>
        </w:numPr>
        <w:shd w:val="clear" w:color="auto" w:fill="FFFFFF"/>
        <w:spacing w:after="105" w:line="240" w:lineRule="auto"/>
        <w:rPr>
          <w:rFonts w:ascii="Arial" w:eastAsia="Times New Roman" w:hAnsi="Arial" w:cs="Arial"/>
          <w:color w:val="3A3A3A"/>
          <w:lang w:eastAsia="en-GB"/>
        </w:rPr>
      </w:pPr>
      <w:r w:rsidRPr="00700E5B">
        <w:rPr>
          <w:rFonts w:ascii="Arial" w:eastAsia="Times New Roman" w:hAnsi="Arial" w:cs="Arial"/>
          <w:color w:val="3A3A3A"/>
          <w:lang w:eastAsia="en-GB"/>
        </w:rPr>
        <w:t>I joined Lambeth’s business community to </w:t>
      </w:r>
      <w:r w:rsidRPr="00700E5B">
        <w:rPr>
          <w:rFonts w:ascii="Arial" w:eastAsia="Times New Roman" w:hAnsi="Arial" w:cs="Arial"/>
          <w:b/>
          <w:bCs/>
          <w:color w:val="076F6C"/>
          <w:lang w:eastAsia="en-GB"/>
        </w:rPr>
        <w:t>lobby the Chancellor for immediate action in the face of the unprecedented economic challenge</w:t>
      </w:r>
      <w:r w:rsidRPr="00700E5B">
        <w:rPr>
          <w:rFonts w:ascii="Arial" w:eastAsia="Times New Roman" w:hAnsi="Arial" w:cs="Arial"/>
          <w:color w:val="3A3A3A"/>
          <w:lang w:eastAsia="en-GB"/>
        </w:rPr>
        <w:t xml:space="preserve"> posed by the </w:t>
      </w:r>
      <w:proofErr w:type="spellStart"/>
      <w:r w:rsidRPr="00700E5B">
        <w:rPr>
          <w:rFonts w:ascii="Arial" w:eastAsia="Times New Roman" w:hAnsi="Arial" w:cs="Arial"/>
          <w:color w:val="3A3A3A"/>
          <w:lang w:eastAsia="en-GB"/>
        </w:rPr>
        <w:t>coronavirus</w:t>
      </w:r>
      <w:proofErr w:type="spellEnd"/>
      <w:r w:rsidRPr="00700E5B">
        <w:rPr>
          <w:rFonts w:ascii="Arial" w:eastAsia="Times New Roman" w:hAnsi="Arial" w:cs="Arial"/>
          <w:color w:val="3A3A3A"/>
          <w:lang w:eastAsia="en-GB"/>
        </w:rPr>
        <w:t xml:space="preserve"> outbreak. I am pleased that action on business rates and support has been taken. We will act quickly to implement this for Lambeth businesses and continue to push the government to support all businesses and workers that are affected.</w:t>
      </w:r>
    </w:p>
    <w:p w:rsidR="00700E5B" w:rsidRPr="00700E5B" w:rsidRDefault="00700E5B" w:rsidP="00700E5B">
      <w:pPr>
        <w:numPr>
          <w:ilvl w:val="0"/>
          <w:numId w:val="1"/>
        </w:numPr>
        <w:shd w:val="clear" w:color="auto" w:fill="FFFFFF"/>
        <w:spacing w:after="105" w:line="240" w:lineRule="auto"/>
        <w:rPr>
          <w:rFonts w:ascii="Arial" w:eastAsia="Times New Roman" w:hAnsi="Arial" w:cs="Arial"/>
          <w:color w:val="3A3A3A"/>
          <w:lang w:eastAsia="en-GB"/>
        </w:rPr>
      </w:pPr>
      <w:r w:rsidRPr="00700E5B">
        <w:rPr>
          <w:rFonts w:ascii="Arial" w:eastAsia="Times New Roman" w:hAnsi="Arial" w:cs="Arial"/>
          <w:color w:val="3A3A3A"/>
          <w:lang w:eastAsia="en-GB"/>
        </w:rPr>
        <w:t>We are working with Lambeth’s community groups on </w:t>
      </w:r>
      <w:r w:rsidRPr="00700E5B">
        <w:rPr>
          <w:rFonts w:ascii="Arial" w:eastAsia="Times New Roman" w:hAnsi="Arial" w:cs="Arial"/>
          <w:b/>
          <w:bCs/>
          <w:color w:val="076F6C"/>
          <w:lang w:eastAsia="en-GB"/>
        </w:rPr>
        <w:t>expanding our support for vulnerable people and services in the community</w:t>
      </w:r>
      <w:r w:rsidRPr="00700E5B">
        <w:rPr>
          <w:rFonts w:ascii="Arial" w:eastAsia="Times New Roman" w:hAnsi="Arial" w:cs="Arial"/>
          <w:color w:val="3A3A3A"/>
          <w:lang w:eastAsia="en-GB"/>
        </w:rPr>
        <w:t>.</w:t>
      </w:r>
    </w:p>
    <w:p w:rsidR="00700E5B" w:rsidRPr="00700E5B" w:rsidRDefault="00700E5B" w:rsidP="00700E5B">
      <w:pPr>
        <w:shd w:val="clear" w:color="auto" w:fill="FFFFFF"/>
        <w:spacing w:after="150" w:line="240" w:lineRule="auto"/>
        <w:rPr>
          <w:rFonts w:ascii="Arial" w:eastAsia="Times New Roman" w:hAnsi="Arial" w:cs="Arial"/>
          <w:color w:val="3A3A3A"/>
          <w:lang w:eastAsia="en-GB"/>
        </w:rPr>
      </w:pPr>
      <w:r w:rsidRPr="00700E5B">
        <w:rPr>
          <w:rFonts w:ascii="Arial" w:eastAsia="Times New Roman" w:hAnsi="Arial" w:cs="Arial"/>
          <w:color w:val="3A3A3A"/>
          <w:lang w:eastAsia="en-GB"/>
        </w:rPr>
        <w:t>Whilst observing public health advice about limiting social contact we are encouraging residents who are well to get involved with local organisations such as </w:t>
      </w:r>
      <w:hyperlink r:id="rId7" w:tgtFrame="_blank" w:history="1">
        <w:r w:rsidRPr="00700E5B">
          <w:rPr>
            <w:rFonts w:ascii="Arial" w:eastAsia="Times New Roman" w:hAnsi="Arial" w:cs="Arial"/>
            <w:color w:val="066E6B"/>
            <w:u w:val="single"/>
            <w:lang w:eastAsia="en-GB"/>
          </w:rPr>
          <w:t>Age UK Lambeth</w:t>
        </w:r>
      </w:hyperlink>
      <w:r w:rsidRPr="00700E5B">
        <w:rPr>
          <w:rFonts w:ascii="Arial" w:eastAsia="Times New Roman" w:hAnsi="Arial" w:cs="Arial"/>
          <w:color w:val="3A3A3A"/>
          <w:lang w:eastAsia="en-GB"/>
        </w:rPr>
        <w:t>, who have a number of volunteering opportunities available. We also know food banks need donations of goods and money so please donate if you can. There are also a number of </w:t>
      </w:r>
      <w:hyperlink r:id="rId8" w:tgtFrame="_blank" w:history="1">
        <w:r w:rsidRPr="00700E5B">
          <w:rPr>
            <w:rFonts w:ascii="Arial" w:eastAsia="Times New Roman" w:hAnsi="Arial" w:cs="Arial"/>
            <w:color w:val="066E6B"/>
            <w:u w:val="single"/>
            <w:lang w:eastAsia="en-GB"/>
          </w:rPr>
          <w:t>local mutual aid</w:t>
        </w:r>
      </w:hyperlink>
      <w:r w:rsidRPr="00700E5B">
        <w:rPr>
          <w:rFonts w:ascii="Arial" w:eastAsia="Times New Roman" w:hAnsi="Arial" w:cs="Arial"/>
          <w:color w:val="3A3A3A"/>
          <w:lang w:eastAsia="en-GB"/>
        </w:rPr>
        <w:t> and other volunteering groups that people can get involved with. We are looking to help support and co-ordinate these efforts, though they are not run by the council.</w:t>
      </w:r>
    </w:p>
    <w:p w:rsidR="00700E5B" w:rsidRPr="00700E5B" w:rsidRDefault="00700E5B" w:rsidP="00700E5B">
      <w:pPr>
        <w:shd w:val="clear" w:color="auto" w:fill="FFFFFF"/>
        <w:spacing w:after="150" w:line="240" w:lineRule="auto"/>
        <w:rPr>
          <w:rFonts w:ascii="Arial" w:eastAsia="Times New Roman" w:hAnsi="Arial" w:cs="Arial"/>
          <w:color w:val="3A3A3A"/>
          <w:lang w:eastAsia="en-GB"/>
        </w:rPr>
      </w:pPr>
      <w:r w:rsidRPr="00700E5B">
        <w:rPr>
          <w:rFonts w:ascii="Arial" w:eastAsia="Times New Roman" w:hAnsi="Arial" w:cs="Arial"/>
          <w:color w:val="3A3A3A"/>
          <w:lang w:eastAsia="en-GB"/>
        </w:rPr>
        <w:t xml:space="preserve">These groups are a fantastic example of what makes our borough such a great place to live, and are testament to the levels of solidarity and compassion that exist in our diverse communities. While I would encourage all those involved to follow public health advice on avoiding the spread of the virus and safeguarding vulnerable people, I also want to pay tribute to those </w:t>
      </w:r>
      <w:proofErr w:type="gramStart"/>
      <w:r w:rsidRPr="00700E5B">
        <w:rPr>
          <w:rFonts w:ascii="Arial" w:eastAsia="Times New Roman" w:hAnsi="Arial" w:cs="Arial"/>
          <w:color w:val="3A3A3A"/>
          <w:lang w:eastAsia="en-GB"/>
        </w:rPr>
        <w:t>whose</w:t>
      </w:r>
      <w:proofErr w:type="gramEnd"/>
      <w:r w:rsidRPr="00700E5B">
        <w:rPr>
          <w:rFonts w:ascii="Arial" w:eastAsia="Times New Roman" w:hAnsi="Arial" w:cs="Arial"/>
          <w:color w:val="3A3A3A"/>
          <w:lang w:eastAsia="en-GB"/>
        </w:rPr>
        <w:t xml:space="preserve"> first thought, at a time of great uncertainty and fear, has been how to help their neighbours rather than themselves.</w:t>
      </w:r>
    </w:p>
    <w:p w:rsidR="00700E5B" w:rsidRPr="00700E5B" w:rsidRDefault="00700E5B" w:rsidP="00700E5B">
      <w:pPr>
        <w:shd w:val="clear" w:color="auto" w:fill="FFFFFF"/>
        <w:spacing w:after="150" w:line="240" w:lineRule="auto"/>
        <w:rPr>
          <w:rFonts w:ascii="Arial" w:eastAsia="Times New Roman" w:hAnsi="Arial" w:cs="Arial"/>
          <w:color w:val="3A3A3A"/>
          <w:lang w:eastAsia="en-GB"/>
        </w:rPr>
      </w:pPr>
      <w:r w:rsidRPr="00700E5B">
        <w:rPr>
          <w:rFonts w:ascii="Arial" w:eastAsia="Times New Roman" w:hAnsi="Arial" w:cs="Arial"/>
          <w:color w:val="3A3A3A"/>
          <w:lang w:eastAsia="en-GB"/>
        </w:rPr>
        <w:t>Best wishes</w:t>
      </w:r>
    </w:p>
    <w:p w:rsidR="002A75EB" w:rsidRPr="00700E5B" w:rsidRDefault="002A75EB"/>
    <w:sectPr w:rsidR="002A75EB" w:rsidRPr="00700E5B" w:rsidSect="002A75E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A5F49"/>
    <w:multiLevelType w:val="multilevel"/>
    <w:tmpl w:val="74F0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0E5B"/>
    <w:rsid w:val="00152760"/>
    <w:rsid w:val="002A75EB"/>
    <w:rsid w:val="00391DEF"/>
    <w:rsid w:val="00407696"/>
    <w:rsid w:val="00700E5B"/>
    <w:rsid w:val="0085512A"/>
    <w:rsid w:val="008B691F"/>
    <w:rsid w:val="00960C90"/>
    <w:rsid w:val="00E27A09"/>
    <w:rsid w:val="00EB0D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5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uiPriority w:val="99"/>
    <w:qFormat/>
    <w:rsid w:val="00EB0DCA"/>
    <w:rPr>
      <w:rFonts w:ascii="Arial" w:hAnsi="Arial" w:cs="Tahoma"/>
      <w:sz w:val="24"/>
    </w:rPr>
  </w:style>
  <w:style w:type="paragraph" w:styleId="BalloonText">
    <w:name w:val="Balloon Text"/>
    <w:basedOn w:val="Normal"/>
    <w:link w:val="BalloonTextChar1"/>
    <w:autoRedefine/>
    <w:uiPriority w:val="99"/>
    <w:semiHidden/>
    <w:rsid w:val="00960C90"/>
    <w:pPr>
      <w:suppressAutoHyphens/>
      <w:spacing w:after="0" w:line="240" w:lineRule="auto"/>
    </w:pPr>
    <w:rPr>
      <w:rFonts w:ascii="Arial" w:hAnsi="Arial"/>
      <w:sz w:val="24"/>
      <w:lang w:eastAsia="ar-SA"/>
    </w:rPr>
  </w:style>
  <w:style w:type="character" w:customStyle="1" w:styleId="BalloonTextChar1">
    <w:name w:val="Balloon Text Char1"/>
    <w:link w:val="BalloonText"/>
    <w:uiPriority w:val="99"/>
    <w:semiHidden/>
    <w:rsid w:val="00960C90"/>
    <w:rPr>
      <w:rFonts w:ascii="Arial" w:hAnsi="Arial"/>
      <w:sz w:val="24"/>
      <w:lang w:eastAsia="ar-SA"/>
    </w:rPr>
  </w:style>
  <w:style w:type="paragraph" w:styleId="NormalWeb">
    <w:name w:val="Normal (Web)"/>
    <w:basedOn w:val="Normal"/>
    <w:uiPriority w:val="99"/>
    <w:semiHidden/>
    <w:unhideWhenUsed/>
    <w:rsid w:val="00700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00E5B"/>
    <w:rPr>
      <w:color w:val="0000FF"/>
      <w:u w:val="single"/>
    </w:rPr>
  </w:style>
  <w:style w:type="character" w:styleId="Strong">
    <w:name w:val="Strong"/>
    <w:basedOn w:val="DefaultParagraphFont"/>
    <w:uiPriority w:val="22"/>
    <w:qFormat/>
    <w:rsid w:val="00700E5B"/>
    <w:rPr>
      <w:b/>
      <w:bCs/>
    </w:rPr>
  </w:style>
</w:styles>
</file>

<file path=word/webSettings.xml><?xml version="1.0" encoding="utf-8"?>
<w:webSettings xmlns:r="http://schemas.openxmlformats.org/officeDocument/2006/relationships" xmlns:w="http://schemas.openxmlformats.org/wordprocessingml/2006/main">
  <w:divs>
    <w:div w:id="1137381017">
      <w:bodyDiv w:val="1"/>
      <w:marLeft w:val="0"/>
      <w:marRight w:val="0"/>
      <w:marTop w:val="0"/>
      <w:marBottom w:val="0"/>
      <w:divBdr>
        <w:top w:val="none" w:sz="0" w:space="0" w:color="auto"/>
        <w:left w:val="none" w:sz="0" w:space="0" w:color="auto"/>
        <w:bottom w:val="none" w:sz="0" w:space="0" w:color="auto"/>
        <w:right w:val="none" w:sz="0" w:space="0" w:color="auto"/>
      </w:divBdr>
    </w:div>
    <w:div w:id="142090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QsInVyaSI6ImJwMjpjbGljayIsImJ1bGxldGluX2lkIjoiMjAyMDAzMTkuMTg5Nzc3ODEiLCJ1cmwiOiJodHRwczovL3d3dy5mYWNlYm9vay5jb20vZ3JvdXBzLzIxNDkxODE1MzIyMDAxMS8_bWVkaXVtPWVtYWlsJnNvdXJjZT1Hb3ZEZWxpdmVyeSJ9.hUjWAcXzWeG4rOy8n0O19Fx9XQsdJxI68kt2pJLoU28/br/76336545171-l" TargetMode="External"/><Relationship Id="rId3" Type="http://schemas.openxmlformats.org/officeDocument/2006/relationships/settings" Target="settings.xml"/><Relationship Id="rId7" Type="http://schemas.openxmlformats.org/officeDocument/2006/relationships/hyperlink" Target="https://lnks.gd/l/eyJhbGciOiJIUzI1NiJ9.eyJidWxsZXRpbl9saW5rX2lkIjoxMDMsInVyaSI6ImJwMjpjbGljayIsImJ1bGxldGluX2lkIjoiMjAyMDAzMTkuMTg5Nzc3ODEiLCJ1cmwiOiJodHRwczovL3d3dy5hZ2V1ay5vcmcudWsvbGFtYmV0aC9nZXQtaW52b2x2ZWQvdG9nZXRoZXIvP21lZGl1bT1lbWFpbCZzb3VyY2U9R292RGVsaXZlcnkifQ.mEc_OZu7U3kzDXABPC5wxtVhmUCHeABo64T2Evpi8Qo/br/7633654517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nks.gd/l/eyJhbGciOiJIUzI1NiJ9.eyJidWxsZXRpbl9saW5rX2lkIjoxMDIsInVyaSI6ImJwMjpjbGljayIsImJ1bGxldGluX2lkIjoiMjAyMDAzMTkuMTg5Nzc3ODEiLCJ1cmwiOiJodHRwczovL3d3dy5sYW1iZXRoLmdvdi51ay9lbGVjdGlvbnMtYW5kLWNvdW5jaWwvYWJvdXQtbGFtYmV0aC9jb3JvbmF2aXJ1cy1jb3ZpZC0xOS1pbmZvcm1hdGlvbj9tZWRpdW09ZW1haWwmc291cmNlPUdvdkRlbGl2ZXJ5In0.ZvOM0kUxnHvVrXpU2fOjsh2L9mq1J1Y_WxPgl8NyWx0/br/76336545171-l" TargetMode="External"/><Relationship Id="rId5" Type="http://schemas.openxmlformats.org/officeDocument/2006/relationships/hyperlink" Target="https://lnks.gd/l/eyJhbGciOiJIUzI1NiJ9.eyJidWxsZXRpbl9saW5rX2lkIjoxMDEsInVyaSI6ImJwMjpjbGljayIsImJ1bGxldGluX2lkIjoiMjAyMDAzMTkuMTg5Nzc3ODEiLCJ1cmwiOiJodHRwczovL3d3dy5uaHMudWsvY29uZGl0aW9ucy9jb3JvbmF2aXJ1cy1jb3ZpZC0xOS8_bWVkaXVtPWVtYWlsJnNvdXJjZT1Hb3ZEZWxpdmVyeSJ9.B_bgoLUzNNnaUXAak4DppSUBCocUKZ8BjTlgS4G6d2c/br/76336545171-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Hire</dc:creator>
  <cp:keywords/>
  <dc:description/>
  <cp:lastModifiedBy>Hire</cp:lastModifiedBy>
  <cp:revision>3</cp:revision>
  <dcterms:created xsi:type="dcterms:W3CDTF">2020-03-19T15:23:00Z</dcterms:created>
  <dcterms:modified xsi:type="dcterms:W3CDTF">2020-03-19T15:28:00Z</dcterms:modified>
</cp:coreProperties>
</file>